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55A" w:rsidRDefault="00EE555A" w:rsidP="00EE555A">
      <w:pPr>
        <w:pStyle w:val="a3"/>
        <w:spacing w:before="90"/>
        <w:ind w:right="139"/>
        <w:jc w:val="right"/>
      </w:pPr>
      <w:r>
        <w:t>Приложение</w:t>
      </w:r>
      <w:r>
        <w:rPr>
          <w:spacing w:val="-13"/>
        </w:rPr>
        <w:t xml:space="preserve"> </w:t>
      </w:r>
      <w:r>
        <w:rPr>
          <w:spacing w:val="-5"/>
        </w:rPr>
        <w:t>№1</w:t>
      </w:r>
    </w:p>
    <w:p w:rsidR="00EE555A" w:rsidRDefault="00EE555A" w:rsidP="00EE555A">
      <w:pPr>
        <w:pStyle w:val="a3"/>
      </w:pPr>
    </w:p>
    <w:p w:rsidR="00EE555A" w:rsidRDefault="00EE555A" w:rsidP="00EE555A">
      <w:pPr>
        <w:pStyle w:val="a3"/>
        <w:spacing w:before="42"/>
      </w:pPr>
    </w:p>
    <w:p w:rsidR="00EE555A" w:rsidRDefault="00EE555A" w:rsidP="00EE555A">
      <w:pPr>
        <w:pStyle w:val="3"/>
        <w:ind w:right="142"/>
      </w:pPr>
      <w:r>
        <w:t>Форма</w:t>
      </w:r>
      <w:r>
        <w:rPr>
          <w:spacing w:val="-11"/>
        </w:rPr>
        <w:t xml:space="preserve"> </w:t>
      </w:r>
      <w:r>
        <w:t>обращения</w:t>
      </w:r>
      <w:r>
        <w:rPr>
          <w:spacing w:val="-8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уточнение</w:t>
      </w:r>
      <w:r>
        <w:rPr>
          <w:spacing w:val="-6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EE555A" w:rsidRDefault="00EE555A" w:rsidP="00EE555A">
      <w:pPr>
        <w:pStyle w:val="a3"/>
        <w:rPr>
          <w:b/>
        </w:rPr>
      </w:pPr>
    </w:p>
    <w:p w:rsidR="00EE555A" w:rsidRDefault="00EE555A" w:rsidP="00EE555A">
      <w:pPr>
        <w:pStyle w:val="a3"/>
        <w:spacing w:before="46"/>
        <w:rPr>
          <w:b/>
        </w:rPr>
      </w:pPr>
    </w:p>
    <w:p w:rsidR="00EE555A" w:rsidRDefault="00EE555A" w:rsidP="00EE555A">
      <w:pPr>
        <w:pStyle w:val="a3"/>
        <w:spacing w:line="364" w:lineRule="auto"/>
        <w:ind w:left="7260" w:right="141"/>
        <w:jc w:val="right"/>
        <w:rPr>
          <w:rFonts w:ascii="Calibri" w:hAnsi="Calibri"/>
        </w:rPr>
      </w:pPr>
      <w:r>
        <w:rPr>
          <w:rFonts w:ascii="Calibri" w:hAnsi="Calibri"/>
          <w:color w:val="808080"/>
        </w:rPr>
        <w:t>Место</w:t>
      </w:r>
      <w:r>
        <w:rPr>
          <w:rFonts w:ascii="Calibri" w:hAnsi="Calibri"/>
          <w:color w:val="808080"/>
          <w:spacing w:val="-13"/>
        </w:rPr>
        <w:t xml:space="preserve"> </w:t>
      </w:r>
      <w:r>
        <w:rPr>
          <w:rFonts w:ascii="Calibri" w:hAnsi="Calibri"/>
          <w:color w:val="808080"/>
        </w:rPr>
        <w:t>для</w:t>
      </w:r>
      <w:r>
        <w:rPr>
          <w:rFonts w:ascii="Calibri" w:hAnsi="Calibri"/>
          <w:color w:val="808080"/>
          <w:spacing w:val="-12"/>
        </w:rPr>
        <w:t xml:space="preserve"> </w:t>
      </w:r>
      <w:r>
        <w:rPr>
          <w:rFonts w:ascii="Calibri" w:hAnsi="Calibri"/>
          <w:color w:val="808080"/>
        </w:rPr>
        <w:t>ввода</w:t>
      </w:r>
      <w:r>
        <w:rPr>
          <w:rFonts w:ascii="Calibri" w:hAnsi="Calibri"/>
          <w:color w:val="808080"/>
          <w:spacing w:val="-9"/>
        </w:rPr>
        <w:t xml:space="preserve"> </w:t>
      </w:r>
      <w:r>
        <w:rPr>
          <w:rFonts w:ascii="Calibri" w:hAnsi="Calibri"/>
          <w:color w:val="808080"/>
        </w:rPr>
        <w:t>текста. Место</w:t>
      </w:r>
      <w:r>
        <w:rPr>
          <w:rFonts w:ascii="Calibri" w:hAnsi="Calibri"/>
          <w:color w:val="808080"/>
          <w:spacing w:val="-10"/>
        </w:rPr>
        <w:t xml:space="preserve"> </w:t>
      </w:r>
      <w:bookmarkStart w:id="0" w:name="_GoBack"/>
      <w:bookmarkEnd w:id="0"/>
      <w:r>
        <w:rPr>
          <w:rFonts w:ascii="Calibri" w:hAnsi="Calibri"/>
          <w:color w:val="808080"/>
        </w:rPr>
        <w:t>для</w:t>
      </w:r>
      <w:r>
        <w:rPr>
          <w:rFonts w:ascii="Calibri" w:hAnsi="Calibri"/>
          <w:color w:val="808080"/>
          <w:spacing w:val="-2"/>
        </w:rPr>
        <w:t xml:space="preserve"> </w:t>
      </w:r>
      <w:r>
        <w:rPr>
          <w:rFonts w:ascii="Calibri" w:hAnsi="Calibri"/>
          <w:color w:val="808080"/>
        </w:rPr>
        <w:t>ввода</w:t>
      </w:r>
      <w:r>
        <w:rPr>
          <w:rFonts w:ascii="Calibri" w:hAnsi="Calibri"/>
          <w:color w:val="808080"/>
          <w:spacing w:val="1"/>
        </w:rPr>
        <w:t xml:space="preserve"> </w:t>
      </w:r>
      <w:r>
        <w:rPr>
          <w:rFonts w:ascii="Calibri" w:hAnsi="Calibri"/>
          <w:color w:val="808080"/>
          <w:spacing w:val="-2"/>
        </w:rPr>
        <w:t>текста.</w:t>
      </w:r>
    </w:p>
    <w:p w:rsidR="00EE555A" w:rsidRDefault="00EE555A" w:rsidP="00EE555A">
      <w:pPr>
        <w:pStyle w:val="a3"/>
        <w:spacing w:before="143"/>
        <w:rPr>
          <w:rFonts w:ascii="Calibri"/>
        </w:rPr>
      </w:pPr>
    </w:p>
    <w:p w:rsidR="00EE555A" w:rsidRDefault="00EE555A" w:rsidP="00EE555A">
      <w:pPr>
        <w:pStyle w:val="a3"/>
        <w:tabs>
          <w:tab w:val="left" w:pos="10119"/>
        </w:tabs>
        <w:ind w:left="6234"/>
      </w:pPr>
      <w:r>
        <w:t xml:space="preserve">От </w:t>
      </w:r>
      <w:r>
        <w:rPr>
          <w:u w:val="single"/>
        </w:rPr>
        <w:tab/>
      </w:r>
    </w:p>
    <w:p w:rsidR="00EE555A" w:rsidRDefault="00EE555A" w:rsidP="00EE555A">
      <w:pPr>
        <w:spacing w:before="141"/>
        <w:ind w:left="7260" w:right="1738"/>
        <w:jc w:val="right"/>
        <w:rPr>
          <w:sz w:val="14"/>
        </w:rPr>
      </w:pPr>
      <w:r>
        <w:rPr>
          <w:sz w:val="14"/>
        </w:rPr>
        <w:t>ФИО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субъекта</w:t>
      </w:r>
    </w:p>
    <w:p w:rsidR="00EE555A" w:rsidRDefault="00EE555A" w:rsidP="00EE555A">
      <w:pPr>
        <w:pStyle w:val="a3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FD28D8" wp14:editId="1814CFAC">
                <wp:simplePos x="0" y="0"/>
                <wp:positionH relativeFrom="page">
                  <wp:posOffset>4506467</wp:posOffset>
                </wp:positionH>
                <wp:positionV relativeFrom="paragraph">
                  <wp:posOffset>241706</wp:posOffset>
                </wp:positionV>
                <wp:extent cx="2514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497" y="0"/>
                              </a:lnTo>
                            </a:path>
                          </a:pathLst>
                        </a:custGeom>
                        <a:ln w="5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BEA42" id="Graphic 2" o:spid="_x0000_s1026" style="position:absolute;margin-left:354.85pt;margin-top:19.05pt;width:19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" path="m,l2514497,e" filled="f" strokeweight=".15822mm">
                <v:path arrowok="t"/>
                <w10:wrap type="topAndBottom" anchorx="page"/>
              </v:shape>
            </w:pict>
          </mc:Fallback>
        </mc:AlternateContent>
      </w:r>
    </w:p>
    <w:p w:rsidR="00EE555A" w:rsidRDefault="00EE555A" w:rsidP="00EE555A">
      <w:pPr>
        <w:spacing w:before="140"/>
        <w:ind w:left="7260" w:right="1738"/>
        <w:jc w:val="right"/>
        <w:rPr>
          <w:sz w:val="14"/>
        </w:rPr>
      </w:pPr>
      <w:r>
        <w:rPr>
          <w:sz w:val="14"/>
        </w:rPr>
        <w:t>вид</w:t>
      </w:r>
      <w:r>
        <w:rPr>
          <w:spacing w:val="-2"/>
          <w:sz w:val="14"/>
        </w:rPr>
        <w:t xml:space="preserve"> документа</w:t>
      </w:r>
    </w:p>
    <w:p w:rsidR="00EE555A" w:rsidRDefault="00EE555A" w:rsidP="00EE555A">
      <w:pPr>
        <w:pStyle w:val="a3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16FADDB" wp14:editId="646DA97C">
                <wp:simplePos x="0" y="0"/>
                <wp:positionH relativeFrom="page">
                  <wp:posOffset>4506467</wp:posOffset>
                </wp:positionH>
                <wp:positionV relativeFrom="paragraph">
                  <wp:posOffset>241901</wp:posOffset>
                </wp:positionV>
                <wp:extent cx="2514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497" y="0"/>
                              </a:lnTo>
                            </a:path>
                          </a:pathLst>
                        </a:custGeom>
                        <a:ln w="5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BC126" id="Graphic 3" o:spid="_x0000_s1026" style="position:absolute;margin-left:354.85pt;margin-top:19.05pt;width:19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" path="m,l2514497,e" filled="f" strokeweight=".15822mm">
                <v:path arrowok="t"/>
                <w10:wrap type="topAndBottom" anchorx="page"/>
              </v:shape>
            </w:pict>
          </mc:Fallback>
        </mc:AlternateContent>
      </w:r>
    </w:p>
    <w:p w:rsidR="00EE555A" w:rsidRDefault="00EE555A" w:rsidP="00EE555A">
      <w:pPr>
        <w:spacing w:before="140"/>
        <w:ind w:left="7260" w:right="1587"/>
        <w:jc w:val="right"/>
        <w:rPr>
          <w:sz w:val="14"/>
        </w:rPr>
      </w:pPr>
      <w:r>
        <w:rPr>
          <w:sz w:val="14"/>
        </w:rPr>
        <w:t>номер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документа</w:t>
      </w:r>
    </w:p>
    <w:p w:rsidR="00EE555A" w:rsidRDefault="00EE555A" w:rsidP="00EE555A">
      <w:pPr>
        <w:pStyle w:val="a3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E0BEEDC" wp14:editId="0AD74E95">
                <wp:simplePos x="0" y="0"/>
                <wp:positionH relativeFrom="page">
                  <wp:posOffset>4506467</wp:posOffset>
                </wp:positionH>
                <wp:positionV relativeFrom="paragraph">
                  <wp:posOffset>241889</wp:posOffset>
                </wp:positionV>
                <wp:extent cx="25146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497" y="0"/>
                              </a:lnTo>
                            </a:path>
                          </a:pathLst>
                        </a:custGeom>
                        <a:ln w="56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77F00" id="Graphic 4" o:spid="_x0000_s1026" style="position:absolute;margin-left:354.85pt;margin-top:19.05pt;width:19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" path="m,l2514497,e" filled="f" strokeweight=".15822mm">
                <v:path arrowok="t"/>
                <w10:wrap type="topAndBottom" anchorx="page"/>
              </v:shape>
            </w:pict>
          </mc:Fallback>
        </mc:AlternateContent>
      </w:r>
    </w:p>
    <w:p w:rsidR="00EE555A" w:rsidRDefault="00EE555A" w:rsidP="00EE555A">
      <w:pPr>
        <w:spacing w:before="140"/>
        <w:ind w:left="7260" w:right="515"/>
        <w:jc w:val="right"/>
        <w:rPr>
          <w:sz w:val="14"/>
        </w:rPr>
      </w:pPr>
      <w:r>
        <w:rPr>
          <w:sz w:val="14"/>
        </w:rPr>
        <w:t>дата</w:t>
      </w:r>
      <w:r>
        <w:rPr>
          <w:spacing w:val="-4"/>
          <w:sz w:val="14"/>
        </w:rPr>
        <w:t xml:space="preserve"> </w:t>
      </w:r>
      <w:r>
        <w:rPr>
          <w:sz w:val="14"/>
        </w:rPr>
        <w:t>выдачи</w:t>
      </w:r>
      <w:r>
        <w:rPr>
          <w:spacing w:val="-3"/>
          <w:sz w:val="14"/>
        </w:rPr>
        <w:t xml:space="preserve"> </w:t>
      </w:r>
      <w:r>
        <w:rPr>
          <w:sz w:val="14"/>
        </w:rPr>
        <w:t>и</w:t>
      </w:r>
      <w:r>
        <w:rPr>
          <w:spacing w:val="-2"/>
          <w:sz w:val="14"/>
        </w:rPr>
        <w:t xml:space="preserve"> </w:t>
      </w:r>
      <w:r>
        <w:rPr>
          <w:sz w:val="14"/>
        </w:rPr>
        <w:t>кем</w:t>
      </w:r>
      <w:r>
        <w:rPr>
          <w:spacing w:val="-2"/>
          <w:sz w:val="14"/>
        </w:rPr>
        <w:t xml:space="preserve"> </w:t>
      </w:r>
      <w:r>
        <w:rPr>
          <w:sz w:val="14"/>
        </w:rPr>
        <w:t>выдан</w:t>
      </w:r>
      <w:r>
        <w:rPr>
          <w:spacing w:val="-2"/>
          <w:sz w:val="14"/>
        </w:rPr>
        <w:t xml:space="preserve"> документ</w:t>
      </w:r>
    </w:p>
    <w:p w:rsidR="00EE555A" w:rsidRDefault="00EE555A" w:rsidP="00EE555A">
      <w:pPr>
        <w:pStyle w:val="a3"/>
      </w:pPr>
    </w:p>
    <w:p w:rsidR="00EE555A" w:rsidRDefault="00EE555A" w:rsidP="00EE555A">
      <w:pPr>
        <w:pStyle w:val="a3"/>
        <w:spacing w:before="214"/>
      </w:pPr>
    </w:p>
    <w:p w:rsidR="00EE555A" w:rsidRDefault="00EE555A" w:rsidP="00EE555A">
      <w:pPr>
        <w:pStyle w:val="3"/>
        <w:ind w:right="142"/>
      </w:pPr>
      <w:r>
        <w:rPr>
          <w:spacing w:val="-2"/>
        </w:rPr>
        <w:t>Заявление</w:t>
      </w:r>
    </w:p>
    <w:p w:rsidR="00EE555A" w:rsidRDefault="00EE555A" w:rsidP="00EE555A">
      <w:pPr>
        <w:pStyle w:val="a3"/>
        <w:rPr>
          <w:b/>
        </w:rPr>
      </w:pPr>
    </w:p>
    <w:p w:rsidR="00EE555A" w:rsidRDefault="00EE555A" w:rsidP="00EE555A">
      <w:pPr>
        <w:pStyle w:val="a3"/>
        <w:spacing w:before="28"/>
        <w:rPr>
          <w:b/>
        </w:rPr>
      </w:pPr>
    </w:p>
    <w:p w:rsidR="00EE555A" w:rsidRDefault="00EE555A" w:rsidP="00EE555A">
      <w:pPr>
        <w:pStyle w:val="a3"/>
        <w:spacing w:line="256" w:lineRule="auto"/>
        <w:ind w:left="1" w:firstLine="283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статьей</w:t>
      </w:r>
      <w:r>
        <w:rPr>
          <w:spacing w:val="-3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ФЗ-152</w:t>
      </w:r>
      <w:r>
        <w:rPr>
          <w:spacing w:val="-2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данных»</w:t>
      </w:r>
      <w:r>
        <w:rPr>
          <w:spacing w:val="-2"/>
        </w:rPr>
        <w:t xml:space="preserve"> </w:t>
      </w:r>
      <w:r>
        <w:t>прошу</w:t>
      </w:r>
      <w:r>
        <w:rPr>
          <w:spacing w:val="-5"/>
        </w:rPr>
        <w:t xml:space="preserve"> </w:t>
      </w:r>
      <w:r>
        <w:t>Вас</w:t>
      </w:r>
      <w:r>
        <w:rPr>
          <w:spacing w:val="-2"/>
        </w:rPr>
        <w:t xml:space="preserve"> </w:t>
      </w:r>
      <w:r>
        <w:t>предоставить</w:t>
      </w:r>
      <w:r>
        <w:rPr>
          <w:spacing w:val="-2"/>
        </w:rPr>
        <w:t xml:space="preserve"> </w:t>
      </w:r>
      <w:r>
        <w:t>мне следующую информацию:</w:t>
      </w:r>
    </w:p>
    <w:p w:rsidR="00EE555A" w:rsidRDefault="00EE555A" w:rsidP="00EE555A">
      <w:pPr>
        <w:pStyle w:val="a3"/>
        <w:rPr>
          <w:sz w:val="20"/>
        </w:rPr>
      </w:pPr>
    </w:p>
    <w:p w:rsidR="00EE555A" w:rsidRDefault="00EE555A" w:rsidP="00EE555A">
      <w:pPr>
        <w:pStyle w:val="a3"/>
        <w:spacing w:before="59"/>
        <w:rPr>
          <w:sz w:val="20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5504"/>
        <w:gridCol w:w="2717"/>
      </w:tblGrid>
      <w:tr w:rsidR="00EE555A" w:rsidTr="004F5FFF">
        <w:trPr>
          <w:trHeight w:val="625"/>
        </w:trPr>
        <w:tc>
          <w:tcPr>
            <w:tcW w:w="486" w:type="dxa"/>
          </w:tcPr>
          <w:p w:rsidR="00EE555A" w:rsidRDefault="00EE555A" w:rsidP="004F5FFF">
            <w:pPr>
              <w:pStyle w:val="TableParagraph"/>
              <w:spacing w:line="251" w:lineRule="exact"/>
              <w:ind w:left="108"/>
            </w:pPr>
            <w:r>
              <w:rPr>
                <w:spacing w:val="-10"/>
              </w:rPr>
              <w:t>1</w:t>
            </w:r>
          </w:p>
        </w:tc>
        <w:tc>
          <w:tcPr>
            <w:tcW w:w="5504" w:type="dxa"/>
          </w:tcPr>
          <w:p w:rsidR="00EE555A" w:rsidRPr="00EE555A" w:rsidRDefault="00EE555A" w:rsidP="004F5FFF">
            <w:pPr>
              <w:pStyle w:val="TableParagraph"/>
              <w:ind w:left="107" w:right="55"/>
              <w:rPr>
                <w:lang w:val="ru-RU"/>
              </w:rPr>
            </w:pPr>
            <w:r w:rsidRPr="00EE555A">
              <w:rPr>
                <w:lang w:val="ru-RU"/>
              </w:rPr>
              <w:t>осуществляется</w:t>
            </w:r>
            <w:r w:rsidRPr="00EE555A">
              <w:rPr>
                <w:spacing w:val="-9"/>
                <w:lang w:val="ru-RU"/>
              </w:rPr>
              <w:t xml:space="preserve"> </w:t>
            </w:r>
            <w:r w:rsidRPr="00EE555A">
              <w:rPr>
                <w:lang w:val="ru-RU"/>
              </w:rPr>
              <w:t>ли</w:t>
            </w:r>
            <w:r w:rsidRPr="00EE555A">
              <w:rPr>
                <w:spacing w:val="-9"/>
                <w:lang w:val="ru-RU"/>
              </w:rPr>
              <w:t xml:space="preserve"> </w:t>
            </w:r>
            <w:r w:rsidRPr="00EE555A">
              <w:rPr>
                <w:lang w:val="ru-RU"/>
              </w:rPr>
              <w:t>обработка</w:t>
            </w:r>
            <w:r w:rsidRPr="00EE555A">
              <w:rPr>
                <w:spacing w:val="-10"/>
                <w:lang w:val="ru-RU"/>
              </w:rPr>
              <w:t xml:space="preserve"> </w:t>
            </w:r>
            <w:r w:rsidRPr="00EE555A">
              <w:rPr>
                <w:lang w:val="ru-RU"/>
              </w:rPr>
              <w:t>моих</w:t>
            </w:r>
            <w:r w:rsidRPr="00EE555A">
              <w:rPr>
                <w:spacing w:val="-8"/>
                <w:lang w:val="ru-RU"/>
              </w:rPr>
              <w:t xml:space="preserve"> </w:t>
            </w:r>
            <w:r w:rsidRPr="00EE555A">
              <w:rPr>
                <w:lang w:val="ru-RU"/>
              </w:rPr>
              <w:t xml:space="preserve">персональных </w:t>
            </w:r>
            <w:r w:rsidRPr="00EE555A">
              <w:rPr>
                <w:spacing w:val="-2"/>
                <w:lang w:val="ru-RU"/>
              </w:rPr>
              <w:t>данных</w:t>
            </w:r>
          </w:p>
        </w:tc>
        <w:tc>
          <w:tcPr>
            <w:tcW w:w="2717" w:type="dxa"/>
          </w:tcPr>
          <w:p w:rsidR="00EE555A" w:rsidRPr="00EE555A" w:rsidRDefault="00EE555A" w:rsidP="004F5F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E555A" w:rsidTr="004F5FFF">
        <w:trPr>
          <w:trHeight w:val="626"/>
        </w:trPr>
        <w:tc>
          <w:tcPr>
            <w:tcW w:w="486" w:type="dxa"/>
          </w:tcPr>
          <w:p w:rsidR="00EE555A" w:rsidRDefault="00EE555A" w:rsidP="004F5FFF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2</w:t>
            </w:r>
          </w:p>
        </w:tc>
        <w:tc>
          <w:tcPr>
            <w:tcW w:w="5504" w:type="dxa"/>
          </w:tcPr>
          <w:p w:rsidR="00EE555A" w:rsidRPr="00EE555A" w:rsidRDefault="00EE555A" w:rsidP="004F5FFF">
            <w:pPr>
              <w:pStyle w:val="TableParagraph"/>
              <w:ind w:left="107" w:right="55"/>
              <w:rPr>
                <w:lang w:val="ru-RU"/>
              </w:rPr>
            </w:pPr>
            <w:r w:rsidRPr="00EE555A">
              <w:rPr>
                <w:lang w:val="ru-RU"/>
              </w:rPr>
              <w:t>перечень</w:t>
            </w:r>
            <w:r w:rsidRPr="00EE555A">
              <w:rPr>
                <w:spacing w:val="-8"/>
                <w:lang w:val="ru-RU"/>
              </w:rPr>
              <w:t xml:space="preserve"> </w:t>
            </w:r>
            <w:r w:rsidRPr="00EE555A">
              <w:rPr>
                <w:lang w:val="ru-RU"/>
              </w:rPr>
              <w:t>обрабатываемых</w:t>
            </w:r>
            <w:r w:rsidRPr="00EE555A">
              <w:rPr>
                <w:spacing w:val="-11"/>
                <w:lang w:val="ru-RU"/>
              </w:rPr>
              <w:t xml:space="preserve"> </w:t>
            </w:r>
            <w:r w:rsidRPr="00EE555A">
              <w:rPr>
                <w:lang w:val="ru-RU"/>
              </w:rPr>
              <w:t>вами</w:t>
            </w:r>
            <w:r w:rsidRPr="00EE555A">
              <w:rPr>
                <w:spacing w:val="-9"/>
                <w:lang w:val="ru-RU"/>
              </w:rPr>
              <w:t xml:space="preserve"> </w:t>
            </w:r>
            <w:r w:rsidRPr="00EE555A">
              <w:rPr>
                <w:lang w:val="ru-RU"/>
              </w:rPr>
              <w:t>моих</w:t>
            </w:r>
            <w:r w:rsidRPr="00EE555A">
              <w:rPr>
                <w:spacing w:val="-8"/>
                <w:lang w:val="ru-RU"/>
              </w:rPr>
              <w:t xml:space="preserve"> </w:t>
            </w:r>
            <w:r w:rsidRPr="00EE555A">
              <w:rPr>
                <w:lang w:val="ru-RU"/>
              </w:rPr>
              <w:t>персональных данных и источник их получения</w:t>
            </w:r>
          </w:p>
        </w:tc>
        <w:tc>
          <w:tcPr>
            <w:tcW w:w="2717" w:type="dxa"/>
          </w:tcPr>
          <w:p w:rsidR="00EE555A" w:rsidRPr="00EE555A" w:rsidRDefault="00EE555A" w:rsidP="004F5F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E555A" w:rsidTr="004F5FFF">
        <w:trPr>
          <w:trHeight w:val="372"/>
        </w:trPr>
        <w:tc>
          <w:tcPr>
            <w:tcW w:w="486" w:type="dxa"/>
          </w:tcPr>
          <w:p w:rsidR="00EE555A" w:rsidRDefault="00EE555A" w:rsidP="004F5FFF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3</w:t>
            </w:r>
          </w:p>
        </w:tc>
        <w:tc>
          <w:tcPr>
            <w:tcW w:w="5504" w:type="dxa"/>
          </w:tcPr>
          <w:p w:rsidR="00EE555A" w:rsidRPr="00EE555A" w:rsidRDefault="00EE555A" w:rsidP="004F5FFF">
            <w:pPr>
              <w:pStyle w:val="TableParagraph"/>
              <w:spacing w:line="252" w:lineRule="exact"/>
              <w:ind w:left="107"/>
              <w:rPr>
                <w:lang w:val="ru-RU"/>
              </w:rPr>
            </w:pPr>
            <w:r w:rsidRPr="00EE555A">
              <w:rPr>
                <w:lang w:val="ru-RU"/>
              </w:rPr>
              <w:t>какими</w:t>
            </w:r>
            <w:r w:rsidRPr="00EE555A">
              <w:rPr>
                <w:spacing w:val="-6"/>
                <w:lang w:val="ru-RU"/>
              </w:rPr>
              <w:t xml:space="preserve"> </w:t>
            </w:r>
            <w:r w:rsidRPr="00EE555A">
              <w:rPr>
                <w:lang w:val="ru-RU"/>
              </w:rPr>
              <w:t>способами</w:t>
            </w:r>
            <w:r w:rsidRPr="00EE555A">
              <w:rPr>
                <w:spacing w:val="-6"/>
                <w:lang w:val="ru-RU"/>
              </w:rPr>
              <w:t xml:space="preserve"> </w:t>
            </w:r>
            <w:r w:rsidRPr="00EE555A">
              <w:rPr>
                <w:lang w:val="ru-RU"/>
              </w:rPr>
              <w:t>эти</w:t>
            </w:r>
            <w:r w:rsidRPr="00EE555A">
              <w:rPr>
                <w:spacing w:val="-6"/>
                <w:lang w:val="ru-RU"/>
              </w:rPr>
              <w:t xml:space="preserve"> </w:t>
            </w:r>
            <w:r w:rsidRPr="00EE555A">
              <w:rPr>
                <w:lang w:val="ru-RU"/>
              </w:rPr>
              <w:t>данные</w:t>
            </w:r>
            <w:r w:rsidRPr="00EE555A">
              <w:rPr>
                <w:spacing w:val="-5"/>
                <w:lang w:val="ru-RU"/>
              </w:rPr>
              <w:t xml:space="preserve"> </w:t>
            </w:r>
            <w:r w:rsidRPr="00EE555A">
              <w:rPr>
                <w:spacing w:val="-2"/>
                <w:lang w:val="ru-RU"/>
              </w:rPr>
              <w:t>обрабатываются</w:t>
            </w:r>
          </w:p>
        </w:tc>
        <w:tc>
          <w:tcPr>
            <w:tcW w:w="2717" w:type="dxa"/>
          </w:tcPr>
          <w:p w:rsidR="00EE555A" w:rsidRPr="00EE555A" w:rsidRDefault="00EE555A" w:rsidP="004F5F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E555A" w:rsidTr="004F5FFF">
        <w:trPr>
          <w:trHeight w:val="626"/>
        </w:trPr>
        <w:tc>
          <w:tcPr>
            <w:tcW w:w="486" w:type="dxa"/>
          </w:tcPr>
          <w:p w:rsidR="00EE555A" w:rsidRDefault="00EE555A" w:rsidP="004F5FFF">
            <w:pPr>
              <w:pStyle w:val="TableParagraph"/>
              <w:ind w:left="108"/>
            </w:pPr>
            <w:r>
              <w:rPr>
                <w:spacing w:val="-10"/>
              </w:rPr>
              <w:t>4</w:t>
            </w:r>
          </w:p>
        </w:tc>
        <w:tc>
          <w:tcPr>
            <w:tcW w:w="5504" w:type="dxa"/>
          </w:tcPr>
          <w:p w:rsidR="00EE555A" w:rsidRPr="00EE555A" w:rsidRDefault="00EE555A" w:rsidP="004F5FFF">
            <w:pPr>
              <w:pStyle w:val="TableParagraph"/>
              <w:ind w:left="107" w:right="55"/>
              <w:rPr>
                <w:lang w:val="ru-RU"/>
              </w:rPr>
            </w:pPr>
            <w:r w:rsidRPr="00EE555A">
              <w:rPr>
                <w:lang w:val="ru-RU"/>
              </w:rPr>
              <w:t>какие</w:t>
            </w:r>
            <w:r w:rsidRPr="00EE555A">
              <w:rPr>
                <w:spacing w:val="-7"/>
                <w:lang w:val="ru-RU"/>
              </w:rPr>
              <w:t xml:space="preserve"> </w:t>
            </w:r>
            <w:r w:rsidRPr="00EE555A">
              <w:rPr>
                <w:lang w:val="ru-RU"/>
              </w:rPr>
              <w:t>лица</w:t>
            </w:r>
            <w:r w:rsidRPr="00EE555A">
              <w:rPr>
                <w:spacing w:val="-5"/>
                <w:lang w:val="ru-RU"/>
              </w:rPr>
              <w:t xml:space="preserve"> </w:t>
            </w:r>
            <w:r w:rsidRPr="00EE555A">
              <w:rPr>
                <w:lang w:val="ru-RU"/>
              </w:rPr>
              <w:t>имеют</w:t>
            </w:r>
            <w:r w:rsidRPr="00EE555A">
              <w:rPr>
                <w:spacing w:val="-4"/>
                <w:lang w:val="ru-RU"/>
              </w:rPr>
              <w:t xml:space="preserve"> </w:t>
            </w:r>
            <w:r w:rsidRPr="00EE555A">
              <w:rPr>
                <w:lang w:val="ru-RU"/>
              </w:rPr>
              <w:t>доступ</w:t>
            </w:r>
            <w:r w:rsidRPr="00EE555A">
              <w:rPr>
                <w:spacing w:val="-6"/>
                <w:lang w:val="ru-RU"/>
              </w:rPr>
              <w:t xml:space="preserve"> </w:t>
            </w:r>
            <w:r w:rsidRPr="00EE555A">
              <w:rPr>
                <w:lang w:val="ru-RU"/>
              </w:rPr>
              <w:t>или</w:t>
            </w:r>
            <w:r w:rsidRPr="00EE555A">
              <w:rPr>
                <w:spacing w:val="-6"/>
                <w:lang w:val="ru-RU"/>
              </w:rPr>
              <w:t xml:space="preserve"> </w:t>
            </w:r>
            <w:r w:rsidRPr="00EE555A">
              <w:rPr>
                <w:lang w:val="ru-RU"/>
              </w:rPr>
              <w:t>могут</w:t>
            </w:r>
            <w:r w:rsidRPr="00EE555A">
              <w:rPr>
                <w:spacing w:val="-4"/>
                <w:lang w:val="ru-RU"/>
              </w:rPr>
              <w:t xml:space="preserve"> </w:t>
            </w:r>
            <w:r w:rsidRPr="00EE555A">
              <w:rPr>
                <w:lang w:val="ru-RU"/>
              </w:rPr>
              <w:t>получить</w:t>
            </w:r>
            <w:r w:rsidRPr="00EE555A">
              <w:rPr>
                <w:spacing w:val="-4"/>
                <w:lang w:val="ru-RU"/>
              </w:rPr>
              <w:t xml:space="preserve"> </w:t>
            </w:r>
            <w:r w:rsidRPr="00EE555A">
              <w:rPr>
                <w:lang w:val="ru-RU"/>
              </w:rPr>
              <w:t>доступ</w:t>
            </w:r>
            <w:r w:rsidRPr="00EE555A">
              <w:rPr>
                <w:spacing w:val="-6"/>
                <w:lang w:val="ru-RU"/>
              </w:rPr>
              <w:t xml:space="preserve"> </w:t>
            </w:r>
            <w:r w:rsidRPr="00EE555A">
              <w:rPr>
                <w:lang w:val="ru-RU"/>
              </w:rPr>
              <w:t>к моим персональным данным</w:t>
            </w:r>
          </w:p>
        </w:tc>
        <w:tc>
          <w:tcPr>
            <w:tcW w:w="2717" w:type="dxa"/>
          </w:tcPr>
          <w:p w:rsidR="00EE555A" w:rsidRPr="00EE555A" w:rsidRDefault="00EE555A" w:rsidP="004F5F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E555A" w:rsidTr="004F5FFF">
        <w:trPr>
          <w:trHeight w:val="372"/>
        </w:trPr>
        <w:tc>
          <w:tcPr>
            <w:tcW w:w="486" w:type="dxa"/>
          </w:tcPr>
          <w:p w:rsidR="00EE555A" w:rsidRDefault="00EE555A" w:rsidP="004F5FFF">
            <w:pPr>
              <w:pStyle w:val="TableParagraph"/>
              <w:ind w:left="108"/>
            </w:pPr>
            <w:r>
              <w:rPr>
                <w:spacing w:val="-10"/>
              </w:rPr>
              <w:t>5</w:t>
            </w:r>
          </w:p>
        </w:tc>
        <w:tc>
          <w:tcPr>
            <w:tcW w:w="5504" w:type="dxa"/>
          </w:tcPr>
          <w:p w:rsidR="00EE555A" w:rsidRPr="00EE555A" w:rsidRDefault="00EE555A" w:rsidP="004F5FFF">
            <w:pPr>
              <w:pStyle w:val="TableParagraph"/>
              <w:ind w:left="107"/>
              <w:rPr>
                <w:lang w:val="ru-RU"/>
              </w:rPr>
            </w:pPr>
            <w:r w:rsidRPr="00EE555A">
              <w:rPr>
                <w:lang w:val="ru-RU"/>
              </w:rPr>
              <w:t>срок</w:t>
            </w:r>
            <w:r w:rsidRPr="00EE555A">
              <w:rPr>
                <w:spacing w:val="-8"/>
                <w:lang w:val="ru-RU"/>
              </w:rPr>
              <w:t xml:space="preserve"> </w:t>
            </w:r>
            <w:r w:rsidRPr="00EE555A">
              <w:rPr>
                <w:lang w:val="ru-RU"/>
              </w:rPr>
              <w:t>хранения</w:t>
            </w:r>
            <w:r w:rsidRPr="00EE555A">
              <w:rPr>
                <w:spacing w:val="-7"/>
                <w:lang w:val="ru-RU"/>
              </w:rPr>
              <w:t xml:space="preserve"> </w:t>
            </w:r>
            <w:r w:rsidRPr="00EE555A">
              <w:rPr>
                <w:lang w:val="ru-RU"/>
              </w:rPr>
              <w:t>моих</w:t>
            </w:r>
            <w:r w:rsidRPr="00EE555A">
              <w:rPr>
                <w:spacing w:val="-6"/>
                <w:lang w:val="ru-RU"/>
              </w:rPr>
              <w:t xml:space="preserve"> </w:t>
            </w:r>
            <w:r w:rsidRPr="00EE555A">
              <w:rPr>
                <w:lang w:val="ru-RU"/>
              </w:rPr>
              <w:t>персональных</w:t>
            </w:r>
            <w:r w:rsidRPr="00EE555A">
              <w:rPr>
                <w:spacing w:val="-6"/>
                <w:lang w:val="ru-RU"/>
              </w:rPr>
              <w:t xml:space="preserve"> </w:t>
            </w:r>
            <w:r w:rsidRPr="00EE555A">
              <w:rPr>
                <w:spacing w:val="-2"/>
                <w:lang w:val="ru-RU"/>
              </w:rPr>
              <w:t>данных</w:t>
            </w:r>
          </w:p>
        </w:tc>
        <w:tc>
          <w:tcPr>
            <w:tcW w:w="2717" w:type="dxa"/>
          </w:tcPr>
          <w:p w:rsidR="00EE555A" w:rsidRPr="00EE555A" w:rsidRDefault="00EE555A" w:rsidP="004F5FFF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EE555A" w:rsidTr="004F5FFF">
        <w:trPr>
          <w:trHeight w:val="372"/>
        </w:trPr>
        <w:tc>
          <w:tcPr>
            <w:tcW w:w="486" w:type="dxa"/>
          </w:tcPr>
          <w:p w:rsidR="00EE555A" w:rsidRDefault="00EE555A" w:rsidP="004F5FFF">
            <w:pPr>
              <w:pStyle w:val="TableParagraph"/>
              <w:spacing w:line="252" w:lineRule="exact"/>
              <w:ind w:left="108"/>
            </w:pPr>
            <w:r>
              <w:rPr>
                <w:spacing w:val="-10"/>
              </w:rPr>
              <w:t>6</w:t>
            </w:r>
          </w:p>
        </w:tc>
        <w:tc>
          <w:tcPr>
            <w:tcW w:w="5504" w:type="dxa"/>
          </w:tcPr>
          <w:p w:rsidR="00EE555A" w:rsidRDefault="00EE555A" w:rsidP="004F5FFF">
            <w:pPr>
              <w:pStyle w:val="TableParagraph"/>
              <w:spacing w:line="252" w:lineRule="exact"/>
              <w:ind w:left="107"/>
            </w:pPr>
            <w:proofErr w:type="spellStart"/>
            <w:r>
              <w:t>осуществлялась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ли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трансграничная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передача</w:t>
            </w:r>
            <w:proofErr w:type="spellEnd"/>
          </w:p>
        </w:tc>
        <w:tc>
          <w:tcPr>
            <w:tcW w:w="2717" w:type="dxa"/>
          </w:tcPr>
          <w:p w:rsidR="00EE555A" w:rsidRDefault="00EE555A" w:rsidP="004F5FFF">
            <w:pPr>
              <w:pStyle w:val="TableParagraph"/>
              <w:rPr>
                <w:sz w:val="20"/>
              </w:rPr>
            </w:pPr>
          </w:p>
        </w:tc>
      </w:tr>
    </w:tbl>
    <w:p w:rsidR="00EE555A" w:rsidRDefault="00EE555A" w:rsidP="00EE555A">
      <w:pPr>
        <w:pStyle w:val="a3"/>
        <w:spacing w:before="143"/>
      </w:pPr>
    </w:p>
    <w:p w:rsidR="00EE555A" w:rsidRDefault="00EE555A" w:rsidP="00EE555A">
      <w:pPr>
        <w:pStyle w:val="a3"/>
        <w:spacing w:line="256" w:lineRule="auto"/>
        <w:ind w:left="1" w:firstLine="283"/>
      </w:pPr>
      <w:r>
        <w:t>Ответ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запрос</w:t>
      </w:r>
      <w:r>
        <w:rPr>
          <w:spacing w:val="-4"/>
        </w:rPr>
        <w:t xml:space="preserve"> </w:t>
      </w:r>
      <w:r>
        <w:t>прошу</w:t>
      </w:r>
      <w:r>
        <w:rPr>
          <w:spacing w:val="-5"/>
        </w:rPr>
        <w:t xml:space="preserve"> </w:t>
      </w:r>
      <w:r>
        <w:t>направить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вышеуказанному</w:t>
      </w:r>
      <w:r>
        <w:rPr>
          <w:spacing w:val="-5"/>
        </w:rPr>
        <w:t xml:space="preserve"> </w:t>
      </w:r>
      <w:r>
        <w:t>адресу</w:t>
      </w:r>
      <w:r>
        <w:rPr>
          <w:spacing w:val="-2"/>
        </w:rPr>
        <w:t xml:space="preserve"> </w:t>
      </w:r>
      <w:r>
        <w:t>в предусмотренный законом срок.</w:t>
      </w:r>
    </w:p>
    <w:p w:rsidR="00EE555A" w:rsidRDefault="00EE555A" w:rsidP="00EE555A">
      <w:pPr>
        <w:pStyle w:val="a3"/>
      </w:pPr>
    </w:p>
    <w:p w:rsidR="00EE555A" w:rsidRDefault="00EE555A" w:rsidP="00EE555A">
      <w:pPr>
        <w:pStyle w:val="a3"/>
        <w:spacing w:before="11"/>
      </w:pPr>
    </w:p>
    <w:p w:rsidR="00EE555A" w:rsidRDefault="00EE555A" w:rsidP="00EE555A">
      <w:pPr>
        <w:tabs>
          <w:tab w:val="left" w:pos="1430"/>
          <w:tab w:val="left" w:pos="3251"/>
        </w:tabs>
        <w:ind w:right="138"/>
        <w:jc w:val="right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</w:p>
    <w:p w:rsidR="00EE555A" w:rsidRDefault="00EE555A" w:rsidP="00EE555A">
      <w:pPr>
        <w:spacing w:before="139"/>
        <w:ind w:left="7260" w:right="1030"/>
        <w:jc w:val="right"/>
        <w:rPr>
          <w:sz w:val="16"/>
        </w:rPr>
      </w:pPr>
      <w:r>
        <w:rPr>
          <w:spacing w:val="-2"/>
          <w:sz w:val="16"/>
        </w:rPr>
        <w:t>подпись/расшифровка</w:t>
      </w:r>
    </w:p>
    <w:p w:rsidR="00EE555A" w:rsidRDefault="00EE555A" w:rsidP="00EE555A">
      <w:pPr>
        <w:pStyle w:val="a3"/>
        <w:rPr>
          <w:sz w:val="16"/>
        </w:rPr>
      </w:pPr>
    </w:p>
    <w:p w:rsidR="00EE555A" w:rsidRDefault="00EE555A" w:rsidP="00EE555A">
      <w:pPr>
        <w:pStyle w:val="a3"/>
        <w:spacing w:before="86"/>
        <w:rPr>
          <w:sz w:val="16"/>
        </w:rPr>
      </w:pPr>
    </w:p>
    <w:p w:rsidR="00EE555A" w:rsidRDefault="00EE555A" w:rsidP="00EE555A">
      <w:pPr>
        <w:pStyle w:val="a3"/>
        <w:tabs>
          <w:tab w:val="left" w:pos="441"/>
          <w:tab w:val="left" w:pos="1595"/>
        </w:tabs>
        <w:ind w:right="139"/>
        <w:jc w:val="righ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53"/>
          <w:u w:val="single"/>
        </w:rPr>
        <w:t xml:space="preserve">  </w:t>
      </w:r>
      <w:r>
        <w:rPr>
          <w:spacing w:val="-10"/>
        </w:rPr>
        <w:t>г</w:t>
      </w:r>
      <w:proofErr w:type="gramEnd"/>
    </w:p>
    <w:p w:rsidR="0019109F" w:rsidRDefault="0019109F"/>
    <w:sectPr w:rsidR="0019109F" w:rsidSect="00EE555A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4C7" w:rsidRDefault="008124C7" w:rsidP="00EE555A">
      <w:r>
        <w:separator/>
      </w:r>
    </w:p>
  </w:endnote>
  <w:endnote w:type="continuationSeparator" w:id="0">
    <w:p w:rsidR="008124C7" w:rsidRDefault="008124C7" w:rsidP="00EE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4C7" w:rsidRDefault="008124C7" w:rsidP="00EE555A">
      <w:r>
        <w:separator/>
      </w:r>
    </w:p>
  </w:footnote>
  <w:footnote w:type="continuationSeparator" w:id="0">
    <w:p w:rsidR="008124C7" w:rsidRDefault="008124C7" w:rsidP="00EE5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55A" w:rsidRDefault="00EE555A" w:rsidP="00EE555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06CA46D" wp14:editId="12ECD51F">
              <wp:simplePos x="0" y="0"/>
              <wp:positionH relativeFrom="page">
                <wp:posOffset>1902967</wp:posOffset>
              </wp:positionH>
              <wp:positionV relativeFrom="page">
                <wp:posOffset>464852</wp:posOffset>
              </wp:positionV>
              <wp:extent cx="384556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556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E555A" w:rsidRDefault="00EE555A" w:rsidP="00EE555A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Политика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обработки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персональных</w:t>
                          </w:r>
                          <w:r>
                            <w:rPr>
                              <w:rFonts w:ascii="Calibri" w:hAnsi="Calibri"/>
                              <w:b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данных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посетителей</w:t>
                          </w:r>
                          <w:r>
                            <w:rPr>
                              <w:rFonts w:ascii="Calibri" w:hAnsi="Calibri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сайта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CA46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9.85pt;margin-top:36.6pt;width:302.8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" filled="f" stroked="f">
              <v:textbox inset="0,0,0,0">
                <w:txbxContent>
                  <w:p w:rsidR="00EE555A" w:rsidRDefault="00EE555A" w:rsidP="00EE555A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Политика</w:t>
                    </w:r>
                    <w:r>
                      <w:rPr>
                        <w:rFonts w:ascii="Calibri" w:hAnsi="Calibri"/>
                        <w:b/>
                        <w:spacing w:val="-1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обработки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персональных</w:t>
                    </w:r>
                    <w:r>
                      <w:rPr>
                        <w:rFonts w:ascii="Calibri" w:hAnsi="Calibri"/>
                        <w:b/>
                        <w:spacing w:val="-11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данных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посетителей</w:t>
                    </w:r>
                    <w:r>
                      <w:rPr>
                        <w:rFonts w:ascii="Calibri" w:hAnsi="Calibri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сайта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EE555A" w:rsidRDefault="00EE555A">
    <w:pPr>
      <w:pStyle w:val="a5"/>
    </w:pPr>
  </w:p>
  <w:p w:rsidR="00EE555A" w:rsidRDefault="00EE55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55A"/>
    <w:rsid w:val="0019109F"/>
    <w:rsid w:val="008124C7"/>
    <w:rsid w:val="00E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EF9A"/>
  <w15:chartTrackingRefBased/>
  <w15:docId w15:val="{AC55FDD6-56C9-4324-B717-16F28D27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5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unhideWhenUsed/>
    <w:qFormat/>
    <w:rsid w:val="00EE555A"/>
    <w:pPr>
      <w:ind w:left="357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E555A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EE55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E555A"/>
  </w:style>
  <w:style w:type="character" w:customStyle="1" w:styleId="a4">
    <w:name w:val="Основной текст Знак"/>
    <w:basedOn w:val="a0"/>
    <w:link w:val="a3"/>
    <w:uiPriority w:val="1"/>
    <w:rsid w:val="00EE555A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E555A"/>
  </w:style>
  <w:style w:type="paragraph" w:styleId="a5">
    <w:name w:val="header"/>
    <w:basedOn w:val="a"/>
    <w:link w:val="a6"/>
    <w:uiPriority w:val="99"/>
    <w:unhideWhenUsed/>
    <w:rsid w:val="00EE5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555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EE55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555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2025-09-19T09:12:00Z</dcterms:created>
  <dcterms:modified xsi:type="dcterms:W3CDTF">2025-09-19T09:14:00Z</dcterms:modified>
</cp:coreProperties>
</file>